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3BE8" w14:textId="77777777" w:rsidR="00A01458" w:rsidRPr="00534E26" w:rsidRDefault="00A01458">
      <w:pPr>
        <w:jc w:val="center"/>
        <w:rPr>
          <w:b/>
          <w:bCs/>
          <w:caps/>
        </w:rPr>
      </w:pPr>
    </w:p>
    <w:p w14:paraId="75C2F4FE" w14:textId="77777777" w:rsidR="00E77CD4" w:rsidRPr="00A01458" w:rsidRDefault="00E77CD4">
      <w:pPr>
        <w:jc w:val="center"/>
        <w:rPr>
          <w:b/>
          <w:bCs/>
          <w:i/>
          <w:iCs/>
          <w:caps/>
          <w:sz w:val="32"/>
          <w:szCs w:val="32"/>
        </w:rPr>
      </w:pPr>
      <w:r w:rsidRPr="00A01458">
        <w:rPr>
          <w:b/>
          <w:bCs/>
          <w:caps/>
          <w:sz w:val="32"/>
          <w:szCs w:val="32"/>
        </w:rPr>
        <w:t>Franklin Area Chamber of Commerce</w:t>
      </w:r>
    </w:p>
    <w:p w14:paraId="533D9993" w14:textId="77777777" w:rsidR="00E77CD4" w:rsidRDefault="00890B75">
      <w:pPr>
        <w:jc w:val="center"/>
        <w:rPr>
          <w:b/>
          <w:bCs/>
          <w:i/>
          <w:iCs/>
        </w:rPr>
      </w:pPr>
      <w:r w:rsidRPr="00F426BB">
        <w:rPr>
          <w:b/>
          <w:bCs/>
          <w:i/>
          <w:iCs/>
          <w:highlight w:val="yellow"/>
        </w:rPr>
        <w:t>1255</w:t>
      </w:r>
      <w:r w:rsidR="00E77CD4" w:rsidRPr="00F426BB">
        <w:rPr>
          <w:b/>
          <w:bCs/>
          <w:i/>
          <w:iCs/>
          <w:highlight w:val="yellow"/>
        </w:rPr>
        <w:t xml:space="preserve"> Liberty Street, Franklin, PA 16323 </w:t>
      </w:r>
      <w:r w:rsidR="001F41CF" w:rsidRPr="00F426BB">
        <w:rPr>
          <w:b/>
          <w:bCs/>
          <w:highlight w:val="yellow"/>
        </w:rPr>
        <w:t>•</w:t>
      </w:r>
      <w:r w:rsidR="001F41CF" w:rsidRPr="00F426BB">
        <w:rPr>
          <w:b/>
          <w:bCs/>
          <w:i/>
          <w:iCs/>
          <w:highlight w:val="yellow"/>
        </w:rPr>
        <w:t xml:space="preserve"> 814</w:t>
      </w:r>
      <w:r w:rsidR="00E77CD4" w:rsidRPr="00F426BB">
        <w:rPr>
          <w:b/>
          <w:bCs/>
          <w:i/>
          <w:iCs/>
          <w:highlight w:val="yellow"/>
        </w:rPr>
        <w:t>/432-5823</w:t>
      </w:r>
      <w:r w:rsidR="00E77CD4">
        <w:rPr>
          <w:sz w:val="30"/>
          <w:szCs w:val="30"/>
        </w:rPr>
        <w:t xml:space="preserve"> </w:t>
      </w:r>
      <w:r w:rsidR="00E77CD4">
        <w:rPr>
          <w:b/>
          <w:bCs/>
        </w:rPr>
        <w:t>•</w:t>
      </w:r>
      <w:r w:rsidR="00E77CD4">
        <w:rPr>
          <w:b/>
          <w:bCs/>
          <w:i/>
          <w:iCs/>
          <w:sz w:val="30"/>
          <w:szCs w:val="30"/>
        </w:rPr>
        <w:t xml:space="preserve"> </w:t>
      </w:r>
      <w:hyperlink r:id="rId4" w:history="1">
        <w:r w:rsidR="004C3CCE" w:rsidRPr="000F2B62">
          <w:rPr>
            <w:rStyle w:val="Hyperlink"/>
            <w:b/>
            <w:bCs/>
            <w:i/>
            <w:iCs/>
          </w:rPr>
          <w:t>www.franklinareachamber.org</w:t>
        </w:r>
      </w:hyperlink>
    </w:p>
    <w:p w14:paraId="7D398C6B" w14:textId="77777777" w:rsidR="00E77CD4" w:rsidRDefault="00A01458">
      <w:pPr>
        <w:jc w:val="center"/>
        <w:rPr>
          <w:b/>
          <w:bCs/>
          <w:iCs/>
        </w:rPr>
      </w:pPr>
      <w:r>
        <w:rPr>
          <w:b/>
          <w:bCs/>
          <w:iCs/>
        </w:rPr>
        <w:t>E-mail</w:t>
      </w:r>
      <w:r w:rsidR="00831C18">
        <w:rPr>
          <w:b/>
          <w:bCs/>
          <w:iCs/>
        </w:rPr>
        <w:t xml:space="preserve">: </w:t>
      </w:r>
      <w:hyperlink r:id="rId5" w:history="1">
        <w:r w:rsidR="00FC53C9" w:rsidRPr="008B74CB">
          <w:rPr>
            <w:rStyle w:val="Hyperlink"/>
            <w:b/>
            <w:bCs/>
            <w:iCs/>
          </w:rPr>
          <w:t>applefest@franklinareachamber.org</w:t>
        </w:r>
      </w:hyperlink>
    </w:p>
    <w:p w14:paraId="23CCD3EB" w14:textId="77777777" w:rsidR="00B66DC2" w:rsidRPr="00534E26" w:rsidRDefault="00B66DC2">
      <w:pPr>
        <w:jc w:val="center"/>
        <w:rPr>
          <w:b/>
          <w:bCs/>
          <w:i/>
          <w:iCs/>
          <w:sz w:val="28"/>
          <w:szCs w:val="28"/>
        </w:rPr>
      </w:pPr>
    </w:p>
    <w:p w14:paraId="03EA9958" w14:textId="0CDE069A" w:rsidR="00B66DC2" w:rsidRDefault="00B66DC2">
      <w:pPr>
        <w:jc w:val="center"/>
        <w:rPr>
          <w:b/>
          <w:bCs/>
          <w:i/>
          <w:iCs/>
          <w:sz w:val="30"/>
          <w:szCs w:val="30"/>
        </w:rPr>
      </w:pPr>
      <w:r>
        <w:rPr>
          <w:b/>
          <w:bCs/>
          <w:i/>
          <w:iCs/>
          <w:sz w:val="28"/>
          <w:szCs w:val="28"/>
        </w:rPr>
        <w:t>Applefest 20</w:t>
      </w:r>
      <w:r w:rsidR="00FB5C57">
        <w:rPr>
          <w:b/>
          <w:bCs/>
          <w:i/>
          <w:iCs/>
          <w:sz w:val="28"/>
          <w:szCs w:val="28"/>
        </w:rPr>
        <w:t>2</w:t>
      </w:r>
      <w:r w:rsidR="00674233">
        <w:rPr>
          <w:b/>
          <w:bCs/>
          <w:i/>
          <w:iCs/>
          <w:sz w:val="28"/>
          <w:szCs w:val="28"/>
        </w:rPr>
        <w:t>6</w:t>
      </w:r>
      <w:r w:rsidR="001F41CF">
        <w:rPr>
          <w:b/>
          <w:bCs/>
          <w:i/>
          <w:iCs/>
          <w:sz w:val="30"/>
          <w:szCs w:val="30"/>
        </w:rPr>
        <w:t>–</w:t>
      </w:r>
      <w:r>
        <w:rPr>
          <w:b/>
          <w:bCs/>
          <w:i/>
          <w:iCs/>
          <w:sz w:val="30"/>
          <w:szCs w:val="30"/>
        </w:rPr>
        <w:t xml:space="preserve"> October </w:t>
      </w:r>
      <w:r w:rsidR="00674233">
        <w:rPr>
          <w:b/>
          <w:bCs/>
          <w:i/>
          <w:iCs/>
          <w:sz w:val="30"/>
          <w:szCs w:val="30"/>
        </w:rPr>
        <w:t>2</w:t>
      </w:r>
      <w:r w:rsidR="00280C8D">
        <w:rPr>
          <w:b/>
          <w:bCs/>
          <w:i/>
          <w:iCs/>
          <w:sz w:val="30"/>
          <w:szCs w:val="30"/>
        </w:rPr>
        <w:t>, 3, and 4</w:t>
      </w:r>
    </w:p>
    <w:p w14:paraId="5A097692" w14:textId="77777777" w:rsidR="00E77CD4" w:rsidRDefault="00E77CD4">
      <w:pPr>
        <w:jc w:val="center"/>
        <w:rPr>
          <w:b/>
          <w:bCs/>
          <w:sz w:val="30"/>
          <w:szCs w:val="30"/>
        </w:rPr>
      </w:pPr>
      <w:r>
        <w:rPr>
          <w:sz w:val="30"/>
          <w:szCs w:val="30"/>
        </w:rPr>
        <w:t>Friday</w:t>
      </w:r>
      <w:r w:rsidR="0026457E">
        <w:rPr>
          <w:sz w:val="30"/>
          <w:szCs w:val="30"/>
        </w:rPr>
        <w:t xml:space="preserve"> &amp; Saturday 10 AM – 6 PM   </w:t>
      </w:r>
      <w:r>
        <w:rPr>
          <w:sz w:val="30"/>
          <w:szCs w:val="30"/>
        </w:rPr>
        <w:t>Sunday</w:t>
      </w:r>
      <w:r w:rsidR="00636366">
        <w:rPr>
          <w:sz w:val="30"/>
          <w:szCs w:val="30"/>
        </w:rPr>
        <w:t>:</w:t>
      </w:r>
      <w:r>
        <w:rPr>
          <w:sz w:val="30"/>
          <w:szCs w:val="30"/>
        </w:rPr>
        <w:t xml:space="preserve"> 10 AM </w:t>
      </w:r>
      <w:r w:rsidR="0026457E">
        <w:rPr>
          <w:sz w:val="30"/>
          <w:szCs w:val="30"/>
        </w:rPr>
        <w:t xml:space="preserve">- </w:t>
      </w:r>
      <w:r>
        <w:rPr>
          <w:sz w:val="30"/>
          <w:szCs w:val="30"/>
        </w:rPr>
        <w:t>5 PM</w:t>
      </w:r>
    </w:p>
    <w:p w14:paraId="3816A252" w14:textId="77777777" w:rsidR="00E77CD4" w:rsidRPr="00534E26" w:rsidRDefault="00E77CD4">
      <w:pPr>
        <w:jc w:val="center"/>
        <w:rPr>
          <w:b/>
          <w:bCs/>
          <w:sz w:val="28"/>
          <w:szCs w:val="28"/>
        </w:rPr>
      </w:pPr>
    </w:p>
    <w:p w14:paraId="575DF11D" w14:textId="788C08AA" w:rsidR="00E77CD4" w:rsidRDefault="00E77CD4">
      <w:pPr>
        <w:jc w:val="center"/>
        <w:rPr>
          <w:sz w:val="30"/>
          <w:szCs w:val="30"/>
        </w:rPr>
      </w:pPr>
      <w:r w:rsidRPr="00FB5C57">
        <w:rPr>
          <w:b/>
          <w:bCs/>
          <w:sz w:val="30"/>
          <w:szCs w:val="30"/>
          <w:highlight w:val="yellow"/>
        </w:rPr>
        <w:t>VENANGO CO.</w:t>
      </w:r>
      <w:r w:rsidR="00FB5C57" w:rsidRPr="00FB5C57">
        <w:rPr>
          <w:b/>
          <w:bCs/>
          <w:sz w:val="30"/>
          <w:szCs w:val="30"/>
          <w:highlight w:val="yellow"/>
        </w:rPr>
        <w:t xml:space="preserve"> NON-PROFIT</w:t>
      </w:r>
      <w:r w:rsidRPr="00FB5C57">
        <w:rPr>
          <w:b/>
          <w:bCs/>
          <w:sz w:val="30"/>
          <w:szCs w:val="30"/>
          <w:highlight w:val="yellow"/>
        </w:rPr>
        <w:t xml:space="preserve"> CLUBS &amp; ORGANIZATIONS</w:t>
      </w:r>
      <w:r>
        <w:rPr>
          <w:b/>
          <w:bCs/>
          <w:sz w:val="30"/>
          <w:szCs w:val="30"/>
        </w:rPr>
        <w:t xml:space="preserve"> </w:t>
      </w:r>
    </w:p>
    <w:p w14:paraId="49F7D0C2" w14:textId="07C019CE" w:rsidR="00D17465" w:rsidRPr="00D34EA8" w:rsidRDefault="00280C8D" w:rsidP="00280C8D">
      <w:pPr>
        <w:ind w:firstLine="720"/>
        <w:rPr>
          <w:b/>
          <w:caps/>
          <w:sz w:val="22"/>
          <w:szCs w:val="22"/>
        </w:rPr>
      </w:pPr>
      <w:r>
        <w:rPr>
          <w:b/>
          <w:bCs/>
          <w:sz w:val="22"/>
          <w:szCs w:val="22"/>
        </w:rPr>
        <w:t xml:space="preserve">To </w:t>
      </w:r>
      <w:r w:rsidR="00D17465">
        <w:rPr>
          <w:b/>
          <w:bCs/>
          <w:sz w:val="22"/>
          <w:szCs w:val="22"/>
        </w:rPr>
        <w:t>accommodate the increasing number of Venango County charitable organizations that would like to raise funds at Applefest</w:t>
      </w:r>
      <w:r w:rsidR="001F41CF" w:rsidRPr="00D170E2">
        <w:rPr>
          <w:b/>
          <w:bCs/>
          <w:sz w:val="22"/>
          <w:szCs w:val="22"/>
        </w:rPr>
        <w:t>,</w:t>
      </w:r>
      <w:r w:rsidR="00D17465">
        <w:rPr>
          <w:b/>
          <w:bCs/>
          <w:sz w:val="22"/>
          <w:szCs w:val="22"/>
        </w:rPr>
        <w:t xml:space="preserve"> we must limit each organization</w:t>
      </w:r>
      <w:r w:rsidR="00D34EA8">
        <w:rPr>
          <w:b/>
          <w:bCs/>
          <w:sz w:val="22"/>
          <w:szCs w:val="22"/>
        </w:rPr>
        <w:t xml:space="preserve"> requesting a Food Booth</w:t>
      </w:r>
      <w:r w:rsidR="00D17465">
        <w:rPr>
          <w:b/>
          <w:bCs/>
          <w:sz w:val="22"/>
          <w:szCs w:val="22"/>
        </w:rPr>
        <w:t xml:space="preserve"> to </w:t>
      </w:r>
      <w:proofErr w:type="gramStart"/>
      <w:r w:rsidR="00B94A64">
        <w:rPr>
          <w:b/>
          <w:bCs/>
          <w:sz w:val="22"/>
          <w:szCs w:val="22"/>
        </w:rPr>
        <w:t xml:space="preserve">a </w:t>
      </w:r>
      <w:r w:rsidR="00E77CD4" w:rsidRPr="00D170E2">
        <w:rPr>
          <w:b/>
          <w:bCs/>
          <w:sz w:val="22"/>
          <w:szCs w:val="22"/>
        </w:rPr>
        <w:t>12</w:t>
      </w:r>
      <w:proofErr w:type="gramEnd"/>
      <w:r w:rsidR="00E77CD4" w:rsidRPr="00D170E2">
        <w:rPr>
          <w:b/>
          <w:bCs/>
          <w:sz w:val="22"/>
          <w:szCs w:val="22"/>
        </w:rPr>
        <w:t>' X</w:t>
      </w:r>
      <w:r w:rsidR="00636366">
        <w:rPr>
          <w:b/>
          <w:bCs/>
          <w:sz w:val="22"/>
          <w:szCs w:val="22"/>
        </w:rPr>
        <w:t xml:space="preserve"> </w:t>
      </w:r>
      <w:r w:rsidR="001F41CF" w:rsidRPr="00D170E2">
        <w:rPr>
          <w:b/>
          <w:bCs/>
          <w:sz w:val="22"/>
          <w:szCs w:val="22"/>
        </w:rPr>
        <w:t>12’ SPACE</w:t>
      </w:r>
      <w:r w:rsidR="00E77CD4" w:rsidRPr="00D170E2">
        <w:rPr>
          <w:b/>
          <w:bCs/>
          <w:sz w:val="22"/>
          <w:szCs w:val="22"/>
        </w:rPr>
        <w:t xml:space="preserve"> AT THE NON-PROFIT </w:t>
      </w:r>
      <w:r w:rsidR="001F41CF" w:rsidRPr="00D170E2">
        <w:rPr>
          <w:b/>
          <w:bCs/>
          <w:sz w:val="22"/>
          <w:szCs w:val="22"/>
        </w:rPr>
        <w:t xml:space="preserve">RATE. </w:t>
      </w:r>
      <w:r w:rsidR="00D17465">
        <w:rPr>
          <w:b/>
          <w:bCs/>
          <w:sz w:val="22"/>
          <w:szCs w:val="22"/>
        </w:rPr>
        <w:t>If you wish to keep the same space you had last year</w:t>
      </w:r>
      <w:r w:rsidR="008009E9">
        <w:rPr>
          <w:b/>
          <w:bCs/>
          <w:sz w:val="22"/>
          <w:szCs w:val="22"/>
        </w:rPr>
        <w:t xml:space="preserve">, your application </w:t>
      </w:r>
      <w:r w:rsidR="008009E9" w:rsidRPr="00280C8D">
        <w:rPr>
          <w:b/>
          <w:bCs/>
          <w:sz w:val="22"/>
          <w:szCs w:val="22"/>
          <w:highlight w:val="yellow"/>
        </w:rPr>
        <w:t>must be</w:t>
      </w:r>
      <w:r w:rsidR="008009E9">
        <w:rPr>
          <w:b/>
          <w:bCs/>
          <w:sz w:val="22"/>
          <w:szCs w:val="22"/>
        </w:rPr>
        <w:t xml:space="preserve"> returned</w:t>
      </w:r>
      <w:r w:rsidR="00D34EA8">
        <w:rPr>
          <w:b/>
          <w:bCs/>
          <w:sz w:val="22"/>
          <w:szCs w:val="22"/>
        </w:rPr>
        <w:t xml:space="preserve"> by</w:t>
      </w:r>
      <w:r w:rsidR="00B66DC2">
        <w:rPr>
          <w:b/>
          <w:bCs/>
          <w:caps/>
          <w:sz w:val="22"/>
          <w:szCs w:val="22"/>
        </w:rPr>
        <w:t xml:space="preserve"> april </w:t>
      </w:r>
      <w:r w:rsidR="00B06795">
        <w:rPr>
          <w:b/>
          <w:bCs/>
          <w:caps/>
          <w:sz w:val="22"/>
          <w:szCs w:val="22"/>
        </w:rPr>
        <w:t>1</w:t>
      </w:r>
      <w:r>
        <w:rPr>
          <w:b/>
          <w:bCs/>
          <w:caps/>
          <w:sz w:val="22"/>
          <w:szCs w:val="22"/>
        </w:rPr>
        <w:t>7</w:t>
      </w:r>
      <w:r w:rsidR="00FB5C57">
        <w:rPr>
          <w:b/>
          <w:bCs/>
          <w:caps/>
          <w:sz w:val="22"/>
          <w:szCs w:val="22"/>
        </w:rPr>
        <w:t>, 202</w:t>
      </w:r>
      <w:r>
        <w:rPr>
          <w:b/>
          <w:bCs/>
          <w:caps/>
          <w:sz w:val="22"/>
          <w:szCs w:val="22"/>
        </w:rPr>
        <w:t>6</w:t>
      </w:r>
      <w:r w:rsidR="00D17465" w:rsidRPr="00D17465">
        <w:rPr>
          <w:b/>
          <w:bCs/>
          <w:caps/>
          <w:sz w:val="22"/>
          <w:szCs w:val="22"/>
        </w:rPr>
        <w:t xml:space="preserve">. </w:t>
      </w:r>
      <w:r w:rsidR="00D34EA8">
        <w:rPr>
          <w:b/>
          <w:bCs/>
          <w:caps/>
          <w:sz w:val="22"/>
          <w:szCs w:val="22"/>
        </w:rPr>
        <w:t xml:space="preserve"> </w:t>
      </w:r>
      <w:r w:rsidR="00D17465" w:rsidRPr="00D34EA8">
        <w:rPr>
          <w:bCs/>
          <w:caps/>
          <w:sz w:val="22"/>
          <w:szCs w:val="22"/>
        </w:rPr>
        <w:t xml:space="preserve">No refunds will be </w:t>
      </w:r>
      <w:r w:rsidR="001F41CF" w:rsidRPr="00D34EA8">
        <w:rPr>
          <w:bCs/>
          <w:caps/>
          <w:sz w:val="22"/>
          <w:szCs w:val="22"/>
        </w:rPr>
        <w:t>made a</w:t>
      </w:r>
      <w:r w:rsidR="001D1816" w:rsidRPr="00D34EA8">
        <w:rPr>
          <w:bCs/>
          <w:caps/>
          <w:sz w:val="22"/>
          <w:szCs w:val="22"/>
        </w:rPr>
        <w:t xml:space="preserve">fter </w:t>
      </w:r>
      <w:r w:rsidR="001D1816" w:rsidRPr="00D34EA8">
        <w:rPr>
          <w:b/>
          <w:bCs/>
          <w:caps/>
          <w:sz w:val="22"/>
          <w:szCs w:val="22"/>
        </w:rPr>
        <w:t xml:space="preserve">August </w:t>
      </w:r>
      <w:r w:rsidR="00A462CF">
        <w:rPr>
          <w:b/>
          <w:bCs/>
          <w:caps/>
          <w:sz w:val="22"/>
          <w:szCs w:val="22"/>
        </w:rPr>
        <w:t>1</w:t>
      </w:r>
      <w:r w:rsidR="00FB5C57">
        <w:rPr>
          <w:b/>
          <w:bCs/>
          <w:caps/>
          <w:sz w:val="22"/>
          <w:szCs w:val="22"/>
        </w:rPr>
        <w:t>, 202</w:t>
      </w:r>
      <w:r w:rsidR="00A462CF">
        <w:rPr>
          <w:b/>
          <w:bCs/>
          <w:caps/>
          <w:sz w:val="22"/>
          <w:szCs w:val="22"/>
        </w:rPr>
        <w:t>6</w:t>
      </w:r>
      <w:r w:rsidR="00D17465" w:rsidRPr="00D34EA8">
        <w:rPr>
          <w:b/>
          <w:bCs/>
          <w:caps/>
          <w:sz w:val="22"/>
          <w:szCs w:val="22"/>
        </w:rPr>
        <w:t>.</w:t>
      </w:r>
    </w:p>
    <w:p w14:paraId="4310798B" w14:textId="77777777" w:rsidR="00E77CD4" w:rsidRPr="00534E26" w:rsidRDefault="00E77CD4">
      <w:pPr>
        <w:rPr>
          <w:sz w:val="20"/>
          <w:szCs w:val="20"/>
        </w:rPr>
      </w:pPr>
    </w:p>
    <w:p w14:paraId="6A13A5E1" w14:textId="584A4E75" w:rsidR="00E77CD4" w:rsidRPr="00D170E2" w:rsidRDefault="00E77CD4">
      <w:pPr>
        <w:rPr>
          <w:sz w:val="22"/>
          <w:szCs w:val="22"/>
        </w:rPr>
      </w:pPr>
      <w:r w:rsidRPr="00D170E2">
        <w:rPr>
          <w:sz w:val="22"/>
          <w:szCs w:val="22"/>
        </w:rPr>
        <w:t>If your organization is selling food, your booth will be located in one of the Food Courts in Fountain Park</w:t>
      </w:r>
      <w:r w:rsidR="00CB5D43">
        <w:rPr>
          <w:sz w:val="22"/>
          <w:szCs w:val="22"/>
        </w:rPr>
        <w:t xml:space="preserve"> and</w:t>
      </w:r>
      <w:r w:rsidRPr="00D170E2">
        <w:rPr>
          <w:sz w:val="22"/>
          <w:szCs w:val="22"/>
        </w:rPr>
        <w:t xml:space="preserve"> Bandstand Park. </w:t>
      </w:r>
    </w:p>
    <w:p w14:paraId="0ECFA785" w14:textId="77777777" w:rsidR="00E77CD4" w:rsidRPr="00534E26" w:rsidRDefault="00E77CD4">
      <w:pPr>
        <w:rPr>
          <w:sz w:val="20"/>
          <w:szCs w:val="20"/>
        </w:rPr>
      </w:pPr>
    </w:p>
    <w:p w14:paraId="4F5A59AE" w14:textId="77777777" w:rsidR="00E77CD4" w:rsidRPr="00D170E2" w:rsidRDefault="00E77CD4">
      <w:pPr>
        <w:rPr>
          <w:sz w:val="22"/>
          <w:szCs w:val="22"/>
        </w:rPr>
      </w:pPr>
      <w:r w:rsidRPr="00D170E2">
        <w:rPr>
          <w:b/>
          <w:bCs/>
          <w:i/>
          <w:iCs/>
          <w:sz w:val="22"/>
          <w:szCs w:val="22"/>
        </w:rPr>
        <w:t xml:space="preserve">Please note the following:      </w:t>
      </w:r>
    </w:p>
    <w:p w14:paraId="582F432C" w14:textId="5EF4DA93" w:rsidR="00E77CD4" w:rsidRPr="00D170E2" w:rsidRDefault="00E77CD4" w:rsidP="006439D6">
      <w:pPr>
        <w:pStyle w:val="a"/>
        <w:tabs>
          <w:tab w:val="left" w:pos="-1440"/>
        </w:tabs>
        <w:rPr>
          <w:sz w:val="22"/>
          <w:szCs w:val="22"/>
        </w:rPr>
      </w:pPr>
      <w:r w:rsidRPr="00D170E2">
        <w:rPr>
          <w:sz w:val="22"/>
          <w:szCs w:val="22"/>
        </w:rPr>
        <w:sym w:font="Symbol" w:char="F0B7"/>
      </w:r>
      <w:r w:rsidRPr="00D170E2">
        <w:rPr>
          <w:sz w:val="22"/>
          <w:szCs w:val="22"/>
        </w:rPr>
        <w:tab/>
        <w:t xml:space="preserve">Food items may be sold in the Food Courts only.  </w:t>
      </w:r>
      <w:r w:rsidRPr="00D170E2">
        <w:rPr>
          <w:b/>
          <w:bCs/>
          <w:sz w:val="22"/>
          <w:szCs w:val="22"/>
        </w:rPr>
        <w:t xml:space="preserve">No </w:t>
      </w:r>
      <w:r w:rsidR="00A462CF">
        <w:rPr>
          <w:b/>
          <w:bCs/>
          <w:sz w:val="22"/>
          <w:szCs w:val="22"/>
        </w:rPr>
        <w:t>apple pies or apple dumplings</w:t>
      </w:r>
      <w:r w:rsidRPr="00D170E2">
        <w:rPr>
          <w:sz w:val="22"/>
          <w:szCs w:val="22"/>
        </w:rPr>
        <w:t xml:space="preserve"> may be sold</w:t>
      </w:r>
      <w:r w:rsidR="00280C8D">
        <w:rPr>
          <w:sz w:val="22"/>
          <w:szCs w:val="22"/>
        </w:rPr>
        <w:t>;</w:t>
      </w:r>
      <w:r w:rsidRPr="00D170E2">
        <w:rPr>
          <w:sz w:val="22"/>
          <w:szCs w:val="22"/>
        </w:rPr>
        <w:t xml:space="preserve"> this is the traditional fundraiser for the Chamber.</w:t>
      </w:r>
      <w:r w:rsidR="00014EAC">
        <w:rPr>
          <w:sz w:val="22"/>
          <w:szCs w:val="22"/>
        </w:rPr>
        <w:t xml:space="preserve"> Any organization selling food must comply with the City of Franklin Food Safety requirements. </w:t>
      </w:r>
    </w:p>
    <w:p w14:paraId="2830DC75" w14:textId="77777777" w:rsidR="00E77CD4" w:rsidRPr="00D170E2" w:rsidRDefault="00E77CD4">
      <w:pPr>
        <w:pStyle w:val="a"/>
        <w:tabs>
          <w:tab w:val="left" w:pos="-1440"/>
        </w:tabs>
        <w:rPr>
          <w:sz w:val="22"/>
          <w:szCs w:val="22"/>
        </w:rPr>
      </w:pPr>
      <w:r w:rsidRPr="00D170E2">
        <w:rPr>
          <w:sz w:val="22"/>
          <w:szCs w:val="22"/>
        </w:rPr>
        <w:sym w:font="Symbol" w:char="F0B7"/>
      </w:r>
      <w:r w:rsidRPr="00D170E2">
        <w:rPr>
          <w:sz w:val="22"/>
          <w:szCs w:val="22"/>
        </w:rPr>
        <w:tab/>
        <w:t>Tables, chairs, canopies, etc. are the responsibility of the vendor.</w:t>
      </w:r>
    </w:p>
    <w:p w14:paraId="75863670" w14:textId="77777777" w:rsidR="00E77CD4" w:rsidRDefault="00E77CD4">
      <w:pPr>
        <w:pStyle w:val="a"/>
        <w:tabs>
          <w:tab w:val="left" w:pos="-1440"/>
        </w:tabs>
        <w:rPr>
          <w:sz w:val="22"/>
          <w:szCs w:val="22"/>
        </w:rPr>
      </w:pPr>
      <w:r w:rsidRPr="00D170E2">
        <w:rPr>
          <w:sz w:val="22"/>
          <w:szCs w:val="22"/>
        </w:rPr>
        <w:sym w:font="Symbol" w:char="F0B7"/>
      </w:r>
      <w:r w:rsidRPr="00D170E2">
        <w:rPr>
          <w:sz w:val="22"/>
          <w:szCs w:val="22"/>
        </w:rPr>
        <w:tab/>
        <w:t>Food tents should be made of fire-retard</w:t>
      </w:r>
      <w:r w:rsidR="00636366">
        <w:rPr>
          <w:sz w:val="22"/>
          <w:szCs w:val="22"/>
        </w:rPr>
        <w:t>a</w:t>
      </w:r>
      <w:r w:rsidRPr="00D170E2">
        <w:rPr>
          <w:sz w:val="22"/>
          <w:szCs w:val="22"/>
        </w:rPr>
        <w:t>nt material and currently sprayed to retain retard</w:t>
      </w:r>
      <w:r w:rsidR="00636366">
        <w:rPr>
          <w:sz w:val="22"/>
          <w:szCs w:val="22"/>
        </w:rPr>
        <w:t>a</w:t>
      </w:r>
      <w:r w:rsidRPr="00D170E2">
        <w:rPr>
          <w:sz w:val="22"/>
          <w:szCs w:val="22"/>
        </w:rPr>
        <w:t>nt quality.</w:t>
      </w:r>
      <w:r w:rsidR="00B66DC2">
        <w:rPr>
          <w:sz w:val="22"/>
          <w:szCs w:val="22"/>
        </w:rPr>
        <w:t xml:space="preserve">  Additionally</w:t>
      </w:r>
    </w:p>
    <w:p w14:paraId="38E360E5" w14:textId="77777777" w:rsidR="00B66DC2" w:rsidRPr="00D170E2" w:rsidRDefault="00B66DC2">
      <w:pPr>
        <w:pStyle w:val="a"/>
        <w:tabs>
          <w:tab w:val="left" w:pos="-1440"/>
        </w:tabs>
        <w:rPr>
          <w:sz w:val="22"/>
          <w:szCs w:val="22"/>
        </w:rPr>
      </w:pPr>
      <w:r>
        <w:rPr>
          <w:sz w:val="22"/>
          <w:szCs w:val="22"/>
        </w:rPr>
        <w:tab/>
      </w:r>
      <w:r w:rsidR="000A11B2">
        <w:rPr>
          <w:sz w:val="22"/>
          <w:szCs w:val="22"/>
        </w:rPr>
        <w:t xml:space="preserve">A </w:t>
      </w:r>
      <w:r w:rsidR="000A11B2" w:rsidRPr="00534E26">
        <w:rPr>
          <w:b/>
          <w:sz w:val="22"/>
          <w:szCs w:val="22"/>
        </w:rPr>
        <w:t>10 lb.</w:t>
      </w:r>
      <w:r w:rsidR="00303AFF" w:rsidRPr="00534E26">
        <w:rPr>
          <w:b/>
          <w:sz w:val="22"/>
          <w:szCs w:val="22"/>
        </w:rPr>
        <w:t xml:space="preserve"> ABC type</w:t>
      </w:r>
      <w:r w:rsidRPr="00534E26">
        <w:rPr>
          <w:b/>
          <w:sz w:val="22"/>
          <w:szCs w:val="22"/>
        </w:rPr>
        <w:t xml:space="preserve"> fire extinguisher</w:t>
      </w:r>
      <w:r w:rsidR="00FA28AA">
        <w:rPr>
          <w:b/>
          <w:sz w:val="22"/>
          <w:szCs w:val="22"/>
        </w:rPr>
        <w:t xml:space="preserve"> (food Booths) 5 lb ABC Fire Extinguisher (all others)</w:t>
      </w:r>
      <w:r>
        <w:rPr>
          <w:sz w:val="22"/>
          <w:szCs w:val="22"/>
        </w:rPr>
        <w:t xml:space="preserve"> </w:t>
      </w:r>
      <w:r w:rsidR="00525D43">
        <w:rPr>
          <w:sz w:val="22"/>
          <w:szCs w:val="22"/>
        </w:rPr>
        <w:t xml:space="preserve">must be </w:t>
      </w:r>
      <w:r>
        <w:rPr>
          <w:sz w:val="22"/>
          <w:szCs w:val="22"/>
        </w:rPr>
        <w:t xml:space="preserve">in </w:t>
      </w:r>
      <w:r w:rsidR="00525D43">
        <w:rPr>
          <w:sz w:val="22"/>
          <w:szCs w:val="22"/>
        </w:rPr>
        <w:t xml:space="preserve">the </w:t>
      </w:r>
      <w:r>
        <w:rPr>
          <w:sz w:val="22"/>
          <w:szCs w:val="22"/>
        </w:rPr>
        <w:t>tent at all times.</w:t>
      </w:r>
    </w:p>
    <w:p w14:paraId="060914ED" w14:textId="77777777" w:rsidR="00E77CD4" w:rsidRPr="00D170E2" w:rsidRDefault="00E77CD4">
      <w:pPr>
        <w:pStyle w:val="a"/>
        <w:tabs>
          <w:tab w:val="left" w:pos="-1440"/>
        </w:tabs>
        <w:rPr>
          <w:sz w:val="22"/>
          <w:szCs w:val="22"/>
        </w:rPr>
      </w:pPr>
      <w:r w:rsidRPr="00D170E2">
        <w:rPr>
          <w:sz w:val="22"/>
          <w:szCs w:val="22"/>
        </w:rPr>
        <w:sym w:font="Symbol" w:char="F0B7"/>
      </w:r>
      <w:r w:rsidRPr="00D170E2">
        <w:rPr>
          <w:sz w:val="22"/>
          <w:szCs w:val="22"/>
        </w:rPr>
        <w:tab/>
        <w:t>No cars, trucks, trailers or other vehicles are permitted in the park at any time.</w:t>
      </w:r>
    </w:p>
    <w:p w14:paraId="25747282" w14:textId="77777777" w:rsidR="00E77CD4" w:rsidRPr="00D170E2" w:rsidRDefault="00E77CD4">
      <w:pPr>
        <w:pStyle w:val="a"/>
        <w:tabs>
          <w:tab w:val="left" w:pos="-1440"/>
        </w:tabs>
        <w:rPr>
          <w:sz w:val="22"/>
          <w:szCs w:val="22"/>
        </w:rPr>
      </w:pPr>
      <w:r w:rsidRPr="00D170E2">
        <w:rPr>
          <w:sz w:val="22"/>
          <w:szCs w:val="22"/>
        </w:rPr>
        <w:sym w:font="Symbol" w:char="F0B7"/>
      </w:r>
      <w:r w:rsidRPr="00D170E2">
        <w:rPr>
          <w:sz w:val="22"/>
          <w:szCs w:val="22"/>
        </w:rPr>
        <w:tab/>
        <w:t xml:space="preserve">Traffic and parking patterns will change to accommodate various events during the festival.  It is your responsibility to be aware of traffic and parking restrictions.     </w:t>
      </w:r>
    </w:p>
    <w:p w14:paraId="7F59B7B8" w14:textId="77777777" w:rsidR="00E77CD4" w:rsidRPr="00D170E2" w:rsidRDefault="00E77CD4">
      <w:pPr>
        <w:pStyle w:val="a"/>
        <w:tabs>
          <w:tab w:val="left" w:pos="-1440"/>
        </w:tabs>
        <w:rPr>
          <w:sz w:val="22"/>
          <w:szCs w:val="22"/>
        </w:rPr>
      </w:pPr>
      <w:r w:rsidRPr="00D170E2">
        <w:rPr>
          <w:sz w:val="22"/>
          <w:szCs w:val="22"/>
        </w:rPr>
        <w:sym w:font="Symbol" w:char="F0B7"/>
      </w:r>
      <w:r w:rsidRPr="00D170E2">
        <w:rPr>
          <w:sz w:val="22"/>
          <w:szCs w:val="22"/>
        </w:rPr>
        <w:tab/>
        <w:t xml:space="preserve">Security is the responsibility of the vendor.  The Franklin Area Chamber of Commerce and/or the City of Franklin shall not be responsible for any damage, theft, or injury to vendors’ person or property.  </w:t>
      </w:r>
    </w:p>
    <w:p w14:paraId="2FEA0D86" w14:textId="77777777" w:rsidR="00E77CD4" w:rsidRPr="00D170E2" w:rsidRDefault="00E77CD4">
      <w:pPr>
        <w:pStyle w:val="a"/>
        <w:tabs>
          <w:tab w:val="left" w:pos="-1440"/>
        </w:tabs>
        <w:rPr>
          <w:b/>
          <w:bCs/>
          <w:sz w:val="22"/>
          <w:szCs w:val="22"/>
        </w:rPr>
      </w:pPr>
      <w:r w:rsidRPr="00D170E2">
        <w:rPr>
          <w:sz w:val="22"/>
          <w:szCs w:val="22"/>
        </w:rPr>
        <w:sym w:font="Symbol" w:char="F0B7"/>
      </w:r>
      <w:r w:rsidRPr="00D170E2">
        <w:rPr>
          <w:sz w:val="22"/>
          <w:szCs w:val="22"/>
        </w:rPr>
        <w:tab/>
      </w:r>
      <w:r w:rsidRPr="00D170E2">
        <w:rPr>
          <w:b/>
          <w:bCs/>
          <w:sz w:val="22"/>
          <w:szCs w:val="22"/>
        </w:rPr>
        <w:t xml:space="preserve">Vehicles parked illegally will be ticketed and/or towed.  </w:t>
      </w:r>
      <w:r w:rsidR="001D1816">
        <w:rPr>
          <w:b/>
          <w:bCs/>
          <w:sz w:val="22"/>
          <w:szCs w:val="22"/>
        </w:rPr>
        <w:t>The areas around the park are for unloading only.</w:t>
      </w:r>
    </w:p>
    <w:p w14:paraId="411594F0" w14:textId="77777777" w:rsidR="00E77CD4" w:rsidRPr="00534E26" w:rsidRDefault="00E77CD4">
      <w:pPr>
        <w:rPr>
          <w:sz w:val="20"/>
          <w:szCs w:val="20"/>
        </w:rPr>
      </w:pPr>
    </w:p>
    <w:p w14:paraId="73FF8B0F" w14:textId="77777777" w:rsidR="00E77CD4" w:rsidRPr="004C3CCE" w:rsidRDefault="00E77CD4">
      <w:pPr>
        <w:rPr>
          <w:b/>
          <w:sz w:val="22"/>
          <w:szCs w:val="22"/>
        </w:rPr>
      </w:pPr>
      <w:r w:rsidRPr="00D170E2">
        <w:rPr>
          <w:sz w:val="22"/>
          <w:szCs w:val="22"/>
        </w:rPr>
        <w:t>Please let us know the number and type of electrical appliances that you plan to use.  Due to past problems with electric service, we reserve the right to limit the number of electrical appliances and/or the amount of electricity used and encourage you to use non-electrical appliances such as propane grills, etc.</w:t>
      </w:r>
      <w:r w:rsidR="00F60389">
        <w:rPr>
          <w:sz w:val="22"/>
          <w:szCs w:val="22"/>
        </w:rPr>
        <w:t xml:space="preserve"> </w:t>
      </w:r>
      <w:r w:rsidR="00F60389" w:rsidRPr="004C3CCE">
        <w:rPr>
          <w:b/>
          <w:sz w:val="22"/>
          <w:szCs w:val="22"/>
        </w:rPr>
        <w:t>No generators</w:t>
      </w:r>
      <w:r w:rsidR="002C2B8A" w:rsidRPr="004C3CCE">
        <w:rPr>
          <w:b/>
          <w:sz w:val="22"/>
          <w:szCs w:val="22"/>
        </w:rPr>
        <w:t xml:space="preserve"> or space heaters </w:t>
      </w:r>
      <w:r w:rsidR="00F60389" w:rsidRPr="004C3CCE">
        <w:rPr>
          <w:b/>
          <w:sz w:val="22"/>
          <w:szCs w:val="22"/>
        </w:rPr>
        <w:t>are permitted.</w:t>
      </w:r>
    </w:p>
    <w:p w14:paraId="2D86B06B" w14:textId="77777777" w:rsidR="00E77CD4" w:rsidRPr="00534E26" w:rsidRDefault="00E77CD4">
      <w:pPr>
        <w:rPr>
          <w:sz w:val="20"/>
          <w:szCs w:val="20"/>
        </w:rPr>
      </w:pPr>
    </w:p>
    <w:p w14:paraId="38887271" w14:textId="72721244" w:rsidR="00A462CF" w:rsidRDefault="00E77CD4">
      <w:pPr>
        <w:rPr>
          <w:sz w:val="22"/>
          <w:szCs w:val="22"/>
        </w:rPr>
      </w:pPr>
      <w:r w:rsidRPr="00D170E2">
        <w:rPr>
          <w:b/>
          <w:bCs/>
          <w:sz w:val="22"/>
          <w:szCs w:val="22"/>
        </w:rPr>
        <w:t>Applications are accepted on a first</w:t>
      </w:r>
      <w:r w:rsidR="00F60389">
        <w:rPr>
          <w:b/>
          <w:bCs/>
          <w:sz w:val="22"/>
          <w:szCs w:val="22"/>
        </w:rPr>
        <w:t>-</w:t>
      </w:r>
      <w:r w:rsidR="00427F74">
        <w:rPr>
          <w:b/>
          <w:bCs/>
          <w:sz w:val="22"/>
          <w:szCs w:val="22"/>
        </w:rPr>
        <w:t>come, first</w:t>
      </w:r>
      <w:r w:rsidR="00F60389">
        <w:rPr>
          <w:b/>
          <w:bCs/>
          <w:sz w:val="22"/>
          <w:szCs w:val="22"/>
        </w:rPr>
        <w:t>-</w:t>
      </w:r>
      <w:r w:rsidR="000C1AD2">
        <w:rPr>
          <w:b/>
          <w:bCs/>
          <w:sz w:val="22"/>
          <w:szCs w:val="22"/>
        </w:rPr>
        <w:t>serve</w:t>
      </w:r>
      <w:r w:rsidRPr="00D170E2">
        <w:rPr>
          <w:b/>
          <w:bCs/>
          <w:sz w:val="22"/>
          <w:szCs w:val="22"/>
        </w:rPr>
        <w:t xml:space="preserve"> basis.</w:t>
      </w:r>
      <w:r w:rsidRPr="00D170E2">
        <w:rPr>
          <w:sz w:val="22"/>
          <w:szCs w:val="22"/>
        </w:rPr>
        <w:t xml:space="preserve">  Spaces fill very quickly, so please complete your application a</w:t>
      </w:r>
      <w:r w:rsidR="00A462CF">
        <w:rPr>
          <w:sz w:val="22"/>
          <w:szCs w:val="22"/>
        </w:rPr>
        <w:t>s soon as possible. Previous year’s vendors – remember to enclose your check</w:t>
      </w:r>
      <w:r w:rsidRPr="00D170E2">
        <w:rPr>
          <w:sz w:val="22"/>
          <w:szCs w:val="22"/>
        </w:rPr>
        <w:t xml:space="preserve">. </w:t>
      </w:r>
      <w:r w:rsidR="00A462CF">
        <w:rPr>
          <w:sz w:val="22"/>
          <w:szCs w:val="22"/>
        </w:rPr>
        <w:t xml:space="preserve">New Vendors: </w:t>
      </w:r>
      <w:r w:rsidR="00A462CF" w:rsidRPr="00280C8D">
        <w:rPr>
          <w:b/>
          <w:bCs/>
          <w:sz w:val="22"/>
          <w:szCs w:val="22"/>
        </w:rPr>
        <w:t>DO NOT</w:t>
      </w:r>
      <w:r w:rsidR="00A462CF">
        <w:rPr>
          <w:sz w:val="22"/>
          <w:szCs w:val="22"/>
        </w:rPr>
        <w:t xml:space="preserve"> include payment; if you are accepted, we will ask for payment at that time. </w:t>
      </w:r>
    </w:p>
    <w:p w14:paraId="0ABA8C02" w14:textId="77777777" w:rsidR="00A462CF" w:rsidRDefault="00A462CF">
      <w:pPr>
        <w:rPr>
          <w:sz w:val="22"/>
          <w:szCs w:val="22"/>
        </w:rPr>
      </w:pPr>
    </w:p>
    <w:p w14:paraId="232AB6FD" w14:textId="6E3AC54B" w:rsidR="00E77CD4" w:rsidRDefault="00A01458" w:rsidP="00A462CF">
      <w:pPr>
        <w:ind w:firstLine="720"/>
        <w:rPr>
          <w:b/>
          <w:bCs/>
          <w:smallCaps/>
          <w:sz w:val="22"/>
          <w:szCs w:val="22"/>
        </w:rPr>
      </w:pPr>
      <w:r w:rsidRPr="00D170E2">
        <w:rPr>
          <w:sz w:val="22"/>
          <w:szCs w:val="22"/>
        </w:rPr>
        <w:t>We try to accommodate individual requests for space assignments, but this is not always possible.</w:t>
      </w:r>
      <w:r w:rsidRPr="00D170E2">
        <w:rPr>
          <w:b/>
          <w:bCs/>
          <w:smallCaps/>
          <w:sz w:val="22"/>
          <w:szCs w:val="22"/>
        </w:rPr>
        <w:t xml:space="preserve"> </w:t>
      </w:r>
      <w:r w:rsidR="004B2B2C">
        <w:rPr>
          <w:b/>
          <w:bCs/>
          <w:smallCaps/>
          <w:sz w:val="22"/>
          <w:szCs w:val="22"/>
        </w:rPr>
        <w:t xml:space="preserve"> </w:t>
      </w:r>
      <w:r w:rsidR="004B2B2C" w:rsidRPr="004B2B2C">
        <w:rPr>
          <w:b/>
          <w:bCs/>
          <w:smallCaps/>
          <w:sz w:val="22"/>
          <w:szCs w:val="22"/>
        </w:rPr>
        <w:t xml:space="preserve">NEW VENDORS: </w:t>
      </w:r>
      <w:r w:rsidR="004B2B2C" w:rsidRPr="004B2B2C">
        <w:rPr>
          <w:b/>
        </w:rPr>
        <w:t xml:space="preserve">We will </w:t>
      </w:r>
      <w:r w:rsidR="00FB5C57">
        <w:rPr>
          <w:b/>
        </w:rPr>
        <w:t xml:space="preserve">begin looking at your applications mid-May and will </w:t>
      </w:r>
      <w:r w:rsidR="004B2B2C" w:rsidRPr="004B2B2C">
        <w:rPr>
          <w:b/>
        </w:rPr>
        <w:t xml:space="preserve">notify you </w:t>
      </w:r>
      <w:r w:rsidR="00FB5C57">
        <w:rPr>
          <w:b/>
        </w:rPr>
        <w:t>as soon thereafter</w:t>
      </w:r>
      <w:r w:rsidR="004B2B2C" w:rsidRPr="004B2B2C">
        <w:rPr>
          <w:b/>
        </w:rPr>
        <w:t xml:space="preserve"> to let you know whether you have been accepted for </w:t>
      </w:r>
      <w:r w:rsidR="00FB5C57">
        <w:rPr>
          <w:b/>
        </w:rPr>
        <w:t>202</w:t>
      </w:r>
      <w:r w:rsidR="00A462CF">
        <w:rPr>
          <w:b/>
        </w:rPr>
        <w:t>6</w:t>
      </w:r>
      <w:r w:rsidR="004B2B2C" w:rsidRPr="004B2B2C">
        <w:rPr>
          <w:b/>
        </w:rPr>
        <w:t>.</w:t>
      </w:r>
    </w:p>
    <w:p w14:paraId="38BAD1A4" w14:textId="77777777" w:rsidR="004B2B2C" w:rsidRDefault="004B2B2C">
      <w:pPr>
        <w:rPr>
          <w:b/>
          <w:bCs/>
          <w:smallCaps/>
          <w:sz w:val="22"/>
          <w:szCs w:val="22"/>
        </w:rPr>
      </w:pPr>
    </w:p>
    <w:p w14:paraId="72095039" w14:textId="77777777" w:rsidR="004B2B2C" w:rsidRPr="00534E26" w:rsidRDefault="004B2B2C">
      <w:pPr>
        <w:rPr>
          <w:sz w:val="20"/>
          <w:szCs w:val="20"/>
        </w:rPr>
      </w:pPr>
    </w:p>
    <w:p w14:paraId="3E5A48E8" w14:textId="3851C747" w:rsidR="001402E7" w:rsidRDefault="00674233" w:rsidP="00F77280">
      <w:pPr>
        <w:jc w:val="center"/>
      </w:pPr>
      <w:r>
        <w:rPr>
          <w:sz w:val="22"/>
          <w:szCs w:val="22"/>
        </w:rPr>
        <w:t>If you are accepted,</w:t>
      </w:r>
      <w:r w:rsidR="00F77280" w:rsidRPr="00F77280">
        <w:rPr>
          <w:b/>
          <w:sz w:val="22"/>
          <w:szCs w:val="22"/>
        </w:rPr>
        <w:t>Vendor I</w:t>
      </w:r>
      <w:r w:rsidR="00534E26" w:rsidRPr="00F77280">
        <w:rPr>
          <w:b/>
          <w:sz w:val="22"/>
          <w:szCs w:val="22"/>
        </w:rPr>
        <w:t>nformation</w:t>
      </w:r>
      <w:r w:rsidR="00F77280" w:rsidRPr="00F77280">
        <w:rPr>
          <w:b/>
          <w:sz w:val="22"/>
          <w:szCs w:val="22"/>
        </w:rPr>
        <w:t xml:space="preserve"> Packet</w:t>
      </w:r>
      <w:r w:rsidR="002C765A">
        <w:rPr>
          <w:b/>
          <w:sz w:val="22"/>
          <w:szCs w:val="22"/>
        </w:rPr>
        <w:t>s</w:t>
      </w:r>
      <w:r w:rsidR="00E77CD4" w:rsidRPr="00D170E2">
        <w:rPr>
          <w:sz w:val="22"/>
          <w:szCs w:val="22"/>
        </w:rPr>
        <w:t xml:space="preserve"> </w:t>
      </w:r>
      <w:r w:rsidR="002C765A">
        <w:rPr>
          <w:sz w:val="22"/>
          <w:szCs w:val="22"/>
        </w:rPr>
        <w:t>will be mailed the first week of</w:t>
      </w:r>
      <w:r w:rsidR="001F41CF" w:rsidRPr="00D170E2">
        <w:rPr>
          <w:sz w:val="22"/>
          <w:szCs w:val="22"/>
        </w:rPr>
        <w:t xml:space="preserve"> </w:t>
      </w:r>
      <w:r w:rsidR="00E77CD4" w:rsidRPr="00D170E2">
        <w:rPr>
          <w:sz w:val="22"/>
          <w:szCs w:val="22"/>
        </w:rPr>
        <w:t>September.</w:t>
      </w:r>
    </w:p>
    <w:sectPr w:rsidR="001402E7" w:rsidSect="00D170E2">
      <w:pgSz w:w="12240" w:h="15840"/>
      <w:pgMar w:top="720" w:right="720" w:bottom="720" w:left="720"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2"/>
    <w:compatSetting w:name="useWord2013TrackBottomHyphenation" w:uri="http://schemas.microsoft.com/office/word" w:val="1"/>
  </w:compat>
  <w:rsids>
    <w:rsidRoot w:val="00E77CD4"/>
    <w:rsid w:val="00014EAC"/>
    <w:rsid w:val="0002688D"/>
    <w:rsid w:val="00034A6E"/>
    <w:rsid w:val="00050C3E"/>
    <w:rsid w:val="000837D6"/>
    <w:rsid w:val="000A11B2"/>
    <w:rsid w:val="000C1AD2"/>
    <w:rsid w:val="000D1424"/>
    <w:rsid w:val="000E04F1"/>
    <w:rsid w:val="001402E7"/>
    <w:rsid w:val="001D1816"/>
    <w:rsid w:val="001E5434"/>
    <w:rsid w:val="001F41CF"/>
    <w:rsid w:val="001F5536"/>
    <w:rsid w:val="0021148A"/>
    <w:rsid w:val="0025280D"/>
    <w:rsid w:val="002620FB"/>
    <w:rsid w:val="0026457E"/>
    <w:rsid w:val="00264F26"/>
    <w:rsid w:val="00280C8D"/>
    <w:rsid w:val="002B5C3B"/>
    <w:rsid w:val="002C2B8A"/>
    <w:rsid w:val="002C765A"/>
    <w:rsid w:val="002D42F5"/>
    <w:rsid w:val="002D6172"/>
    <w:rsid w:val="00303AFF"/>
    <w:rsid w:val="003071D1"/>
    <w:rsid w:val="0033195D"/>
    <w:rsid w:val="00392887"/>
    <w:rsid w:val="003D59DC"/>
    <w:rsid w:val="00412616"/>
    <w:rsid w:val="00424CC0"/>
    <w:rsid w:val="00427F74"/>
    <w:rsid w:val="00432E0B"/>
    <w:rsid w:val="00497A5E"/>
    <w:rsid w:val="004B2B2C"/>
    <w:rsid w:val="004B2BBA"/>
    <w:rsid w:val="004C3CCE"/>
    <w:rsid w:val="004F579F"/>
    <w:rsid w:val="005202FD"/>
    <w:rsid w:val="00525D43"/>
    <w:rsid w:val="00534E26"/>
    <w:rsid w:val="00546446"/>
    <w:rsid w:val="00557096"/>
    <w:rsid w:val="005878A2"/>
    <w:rsid w:val="0059776D"/>
    <w:rsid w:val="005B4E06"/>
    <w:rsid w:val="00636366"/>
    <w:rsid w:val="006439D6"/>
    <w:rsid w:val="00674233"/>
    <w:rsid w:val="00682B88"/>
    <w:rsid w:val="006A0EC5"/>
    <w:rsid w:val="006F6FCD"/>
    <w:rsid w:val="00704AD9"/>
    <w:rsid w:val="00777543"/>
    <w:rsid w:val="007A7660"/>
    <w:rsid w:val="008009E9"/>
    <w:rsid w:val="00831C18"/>
    <w:rsid w:val="00840849"/>
    <w:rsid w:val="00873848"/>
    <w:rsid w:val="0087392C"/>
    <w:rsid w:val="00890B75"/>
    <w:rsid w:val="00894AB1"/>
    <w:rsid w:val="008A729D"/>
    <w:rsid w:val="0090074D"/>
    <w:rsid w:val="00906A1A"/>
    <w:rsid w:val="00907CAA"/>
    <w:rsid w:val="0091238F"/>
    <w:rsid w:val="009155E6"/>
    <w:rsid w:val="0092322A"/>
    <w:rsid w:val="009547E2"/>
    <w:rsid w:val="009722A3"/>
    <w:rsid w:val="00A01458"/>
    <w:rsid w:val="00A462CF"/>
    <w:rsid w:val="00A53995"/>
    <w:rsid w:val="00A57956"/>
    <w:rsid w:val="00A641A7"/>
    <w:rsid w:val="00A74938"/>
    <w:rsid w:val="00A85E38"/>
    <w:rsid w:val="00A94E2F"/>
    <w:rsid w:val="00AA3937"/>
    <w:rsid w:val="00AE7FB3"/>
    <w:rsid w:val="00B0564E"/>
    <w:rsid w:val="00B06795"/>
    <w:rsid w:val="00B311C1"/>
    <w:rsid w:val="00B535CE"/>
    <w:rsid w:val="00B66DC2"/>
    <w:rsid w:val="00B93379"/>
    <w:rsid w:val="00B94A64"/>
    <w:rsid w:val="00BF60A4"/>
    <w:rsid w:val="00C07688"/>
    <w:rsid w:val="00CB5D43"/>
    <w:rsid w:val="00D170E2"/>
    <w:rsid w:val="00D17465"/>
    <w:rsid w:val="00D34EA8"/>
    <w:rsid w:val="00D43F98"/>
    <w:rsid w:val="00D768A7"/>
    <w:rsid w:val="00D90228"/>
    <w:rsid w:val="00E1478D"/>
    <w:rsid w:val="00E17B4E"/>
    <w:rsid w:val="00E6766A"/>
    <w:rsid w:val="00E77CD4"/>
    <w:rsid w:val="00E96145"/>
    <w:rsid w:val="00EB6700"/>
    <w:rsid w:val="00F426BB"/>
    <w:rsid w:val="00F60389"/>
    <w:rsid w:val="00F77280"/>
    <w:rsid w:val="00FA28AA"/>
    <w:rsid w:val="00FA738B"/>
    <w:rsid w:val="00FB5C57"/>
    <w:rsid w:val="00FC53C9"/>
    <w:rsid w:val="00FD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6A5330"/>
  <w15:docId w15:val="{C83808A8-2661-4D53-B968-1E485F4D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2A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22A3"/>
  </w:style>
  <w:style w:type="paragraph" w:customStyle="1" w:styleId="a">
    <w:name w:val="_"/>
    <w:basedOn w:val="Normal"/>
    <w:rsid w:val="009722A3"/>
    <w:pPr>
      <w:ind w:left="720" w:hanging="720"/>
    </w:pPr>
  </w:style>
  <w:style w:type="character" w:styleId="Hyperlink">
    <w:name w:val="Hyperlink"/>
    <w:basedOn w:val="DefaultParagraphFont"/>
    <w:rsid w:val="00A01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pplefest@franklinareachamber.org" TargetMode="External"/><Relationship Id="rId4" Type="http://schemas.openxmlformats.org/officeDocument/2006/relationships/hyperlink" Target="http://www.franklinareacha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2599</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FRANKLIN AREA CHAMBER OF COMMERCE</vt:lpstr>
    </vt:vector>
  </TitlesOfParts>
  <Company>Chamber of Commerce</Company>
  <LinksUpToDate>false</LinksUpToDate>
  <CharactersWithSpaces>3078</CharactersWithSpaces>
  <SharedDoc>false</SharedDoc>
  <HLinks>
    <vt:vector size="12" baseType="variant">
      <vt:variant>
        <vt:i4>1835058</vt:i4>
      </vt:variant>
      <vt:variant>
        <vt:i4>3</vt:i4>
      </vt:variant>
      <vt:variant>
        <vt:i4>0</vt:i4>
      </vt:variant>
      <vt:variant>
        <vt:i4>5</vt:i4>
      </vt:variant>
      <vt:variant>
        <vt:lpwstr>mailto:applefest@franklinareachamber.org</vt:lpwstr>
      </vt:variant>
      <vt:variant>
        <vt:lpwstr/>
      </vt:variant>
      <vt:variant>
        <vt:i4>6946914</vt:i4>
      </vt:variant>
      <vt:variant>
        <vt:i4>0</vt:i4>
      </vt:variant>
      <vt:variant>
        <vt:i4>0</vt:i4>
      </vt:variant>
      <vt:variant>
        <vt:i4>5</vt:i4>
      </vt:variant>
      <vt:variant>
        <vt:lpwstr>http://www.franklin-pa.org/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AREA CHAMBER OF COMMERCE</dc:title>
  <dc:subject/>
  <dc:creator>Jerri</dc:creator>
  <cp:keywords/>
  <dc:description/>
  <cp:lastModifiedBy>Jodi Baker-Lewis</cp:lastModifiedBy>
  <cp:revision>2</cp:revision>
  <cp:lastPrinted>2017-02-24T15:22:00Z</cp:lastPrinted>
  <dcterms:created xsi:type="dcterms:W3CDTF">2026-02-26T21:22:00Z</dcterms:created>
  <dcterms:modified xsi:type="dcterms:W3CDTF">2026-02-26T21:22:00Z</dcterms:modified>
</cp:coreProperties>
</file>